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5B" w:rsidRDefault="002A395B" w:rsidP="002A395B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2A395B" w:rsidRDefault="002A395B" w:rsidP="002A395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A395B" w:rsidRDefault="002A395B" w:rsidP="004B2AE6">
      <w:pPr>
        <w:spacing w:beforeLines="50" w:before="156"/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 xml:space="preserve">                                  </w:t>
      </w:r>
    </w:p>
    <w:p w:rsidR="004B5D0A" w:rsidRPr="00C06B03" w:rsidRDefault="004B5D0A" w:rsidP="004B5D0A">
      <w:pPr>
        <w:spacing w:line="520" w:lineRule="exac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4B5D0A" w:rsidRPr="004B5D0A" w:rsidRDefault="004B5D0A" w:rsidP="004B5D0A">
      <w:pPr>
        <w:spacing w:line="520" w:lineRule="exact"/>
        <w:jc w:val="center"/>
        <w:rPr>
          <w:rFonts w:ascii="方正小标宋_GBK" w:eastAsia="方正小标宋_GBK" w:hAnsi="华文中宋"/>
          <w:color w:val="000000" w:themeColor="text1"/>
          <w:sz w:val="36"/>
          <w:szCs w:val="36"/>
        </w:rPr>
      </w:pPr>
      <w:r w:rsidRPr="004B5D0A">
        <w:rPr>
          <w:rFonts w:ascii="方正小标宋_GBK" w:eastAsia="方正小标宋_GBK" w:hAnsi="华文中宋" w:hint="eastAsia"/>
          <w:color w:val="000000" w:themeColor="text1"/>
          <w:sz w:val="36"/>
          <w:szCs w:val="36"/>
        </w:rPr>
        <w:t>永州市统计局</w:t>
      </w:r>
    </w:p>
    <w:p w:rsidR="004B5D0A" w:rsidRPr="004B5D0A" w:rsidRDefault="004B5D0A" w:rsidP="004B5D0A">
      <w:pPr>
        <w:spacing w:line="520" w:lineRule="exact"/>
        <w:jc w:val="center"/>
        <w:rPr>
          <w:rFonts w:ascii="方正小标宋_GBK" w:eastAsia="方正小标宋_GBK" w:hAnsi="华文中宋"/>
          <w:color w:val="000000" w:themeColor="text1"/>
          <w:sz w:val="36"/>
          <w:szCs w:val="36"/>
        </w:rPr>
      </w:pPr>
      <w:r w:rsidRPr="004B5D0A">
        <w:rPr>
          <w:rFonts w:ascii="方正小标宋_GBK" w:eastAsia="方正小标宋_GBK" w:hAnsi="华文中宋" w:hint="eastAsia"/>
          <w:color w:val="000000" w:themeColor="text1"/>
          <w:sz w:val="36"/>
          <w:szCs w:val="36"/>
        </w:rPr>
        <w:t>领导班子和班子成员2020年度民主生活会</w:t>
      </w:r>
    </w:p>
    <w:p w:rsidR="004B5D0A" w:rsidRPr="004B5D0A" w:rsidRDefault="004B5D0A" w:rsidP="004B5D0A">
      <w:pPr>
        <w:spacing w:line="520" w:lineRule="exact"/>
        <w:jc w:val="center"/>
        <w:rPr>
          <w:rFonts w:ascii="方正小标宋_GBK" w:eastAsia="方正小标宋_GBK" w:hAnsi="华文中宋"/>
          <w:color w:val="000000" w:themeColor="text1"/>
          <w:sz w:val="36"/>
          <w:szCs w:val="36"/>
        </w:rPr>
      </w:pPr>
      <w:r w:rsidRPr="004B5D0A">
        <w:rPr>
          <w:rFonts w:ascii="方正小标宋_GBK" w:eastAsia="方正小标宋_GBK" w:hAnsi="华文中宋" w:hint="eastAsia"/>
          <w:color w:val="000000" w:themeColor="text1"/>
          <w:sz w:val="36"/>
          <w:szCs w:val="36"/>
        </w:rPr>
        <w:t>会前征求意见的函</w:t>
      </w:r>
    </w:p>
    <w:p w:rsidR="004B5D0A" w:rsidRPr="00C06B03" w:rsidRDefault="004B5D0A" w:rsidP="004B5D0A">
      <w:pPr>
        <w:spacing w:line="520" w:lineRule="exact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4B5D0A" w:rsidRPr="00C06B03" w:rsidRDefault="004B5D0A" w:rsidP="004B5D0A">
      <w:pPr>
        <w:spacing w:line="600" w:lineRule="exact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各县区统计局、各科室站队中心：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根据中央、省委、和市委部署，市统计局拟于2021年1月下旬召开永州市统计局2020年度领导班子和班子成员民主生活会。为切实提高民主生活会质量，全面准确地查摆问题，现广泛征求各单位对市统计局领导班子及成员的意见与建议。现将有关事项通知如下：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06B03">
        <w:rPr>
          <w:rFonts w:ascii="黑体" w:eastAsia="黑体" w:hAnsi="黑体" w:hint="eastAsia"/>
          <w:color w:val="000000" w:themeColor="text1"/>
          <w:sz w:val="32"/>
          <w:szCs w:val="32"/>
        </w:rPr>
        <w:t>一、会议主题</w:t>
      </w:r>
    </w:p>
    <w:p w:rsidR="004B5D0A" w:rsidRPr="004B5D0A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这次民主生活会的主题是</w:t>
      </w:r>
      <w:r w:rsidRPr="004B5D0A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:认真学习贯彻习近平新时代中国特色社会主义思想，加强政治建设，提高政治能力，坚守人民情怀。夺取决胜全面建成小康社会、实现第一个百年奋斗目标的伟大胜利，开启全面建设社会主义现代化国家新征程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06B03">
        <w:rPr>
          <w:rFonts w:ascii="黑体" w:eastAsia="黑体" w:hAnsi="黑体" w:hint="eastAsia"/>
          <w:color w:val="000000" w:themeColor="text1"/>
          <w:sz w:val="32"/>
          <w:szCs w:val="32"/>
        </w:rPr>
        <w:t>二、主要征集内容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1.学懂弄通做实习近平新时代中国特色社会主义思想，把握正确政治方向，提高政治能力，增强“四个意识”、坚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lastRenderedPageBreak/>
        <w:t>定“四个自信”、做到“两个维护”。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2.坚持和加强党的全面领导，充分发挥各级党组织的政治功能，团结带领人民群众不折不扣贯彻落实党中央决策部署。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3.履职尽责，担当作为，着力破解突出矛盾和问题，防范化解风险挑战，统筹做好新冠肺炎疫情防控和经济社会发展工作，扎实做好“六稳”工作、全面落实“六保”任务，全力抓好脱贫攻坚等工作。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4.学习贯彻党的十九届五中全会精神、省委十一届十二次全会精神和市委五届九次全会精神，对照党中央、省委。市委提出的“十四五”经济社会发展主要目标和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2035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年远景目标，对照省委提出的“三高四新”战略，加强科学谋划，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 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查找短板弱项。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5、落实全面从严治党责任，贯彻执行《党委(党组)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落实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全面从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严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治党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主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体责任规定》，带头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严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守政治纪律和政治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规矩，旗帜鲜明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地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批评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和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纠正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违规违纪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言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行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，锲而不舍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落实中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央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八项规定精神，坚决反对形式主义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官僚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主义。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06B03">
        <w:rPr>
          <w:rFonts w:ascii="黑体" w:eastAsia="黑体" w:hAnsi="黑体" w:hint="eastAsia"/>
          <w:color w:val="000000" w:themeColor="text1"/>
          <w:sz w:val="32"/>
          <w:szCs w:val="32"/>
        </w:rPr>
        <w:t>三、有关要求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随函所附《市统计局领导班子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及其成员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2020年度生活会征求意见表》。意见建议请于2021年</w:t>
      </w:r>
      <w:r w:rsidRPr="004B5D0A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1月19</w:t>
      </w:r>
      <w:r w:rsidRPr="004B5D0A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t>日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下午5点前反馈至市统计局办公室（联系人：杨渭城，联系电话：</w:t>
      </w:r>
      <w:r w:rsidRPr="004B5D0A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t>0746-8368157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，联系邮箱：</w:t>
      </w:r>
      <w:r w:rsidRPr="004B5D0A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t>yztjjbgs1@163.com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），我们将对提出意见建议单位和个人进行严格保密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。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lastRenderedPageBreak/>
        <w:t>附件：市统计局领导班子及其成员2020年度生活会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会前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征求意见表</w:t>
      </w:r>
    </w:p>
    <w:p w:rsidR="004B5D0A" w:rsidRPr="00C06B03" w:rsidRDefault="004B5D0A" w:rsidP="004B5D0A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4B5D0A" w:rsidRPr="00C06B03" w:rsidRDefault="004B5D0A" w:rsidP="004B5D0A">
      <w:pPr>
        <w:spacing w:line="600" w:lineRule="exac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4B5D0A" w:rsidRPr="00C06B03" w:rsidRDefault="004B5D0A" w:rsidP="004B5D0A">
      <w:pPr>
        <w:spacing w:line="600" w:lineRule="exact"/>
        <w:ind w:firstLineChars="1850" w:firstLine="592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 xml:space="preserve">永州市统计局   </w:t>
      </w:r>
    </w:p>
    <w:p w:rsidR="004B5D0A" w:rsidRPr="00C06B03" w:rsidRDefault="004B5D0A" w:rsidP="004B5D0A">
      <w:pPr>
        <w:spacing w:line="600" w:lineRule="exact"/>
        <w:ind w:firstLineChars="1500" w:firstLine="480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 xml:space="preserve">     </w:t>
      </w:r>
      <w:r w:rsidRPr="00C06B0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2021年1月12日</w:t>
      </w:r>
    </w:p>
    <w:p w:rsidR="004B5D0A" w:rsidRDefault="004B5D0A" w:rsidP="004B5D0A">
      <w:pPr>
        <w:spacing w:line="52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  <w:r>
        <w:rPr>
          <w:rFonts w:ascii="华文中宋" w:eastAsia="华文中宋" w:hAnsi="华文中宋" w:cs="方正仿宋简体" w:hint="eastAsia"/>
          <w:sz w:val="36"/>
          <w:szCs w:val="36"/>
        </w:rPr>
        <w:lastRenderedPageBreak/>
        <w:t>市统计局领导班子</w:t>
      </w: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  <w:r>
        <w:rPr>
          <w:rFonts w:ascii="华文中宋" w:eastAsia="华文中宋" w:hAnsi="华文中宋" w:cs="方正仿宋简体" w:hint="eastAsia"/>
          <w:sz w:val="36"/>
          <w:szCs w:val="36"/>
        </w:rPr>
        <w:t>2020年度民主生活会会前征求意见表</w:t>
      </w:r>
    </w:p>
    <w:p w:rsidR="004B5D0A" w:rsidRPr="005257E4" w:rsidRDefault="004B5D0A" w:rsidP="004B5D0A">
      <w:pPr>
        <w:snapToGrid w:val="0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Pr="00F96636" w:rsidRDefault="004B5D0A" w:rsidP="004B5D0A">
      <w:pPr>
        <w:snapToGrid w:val="0"/>
        <w:rPr>
          <w:rFonts w:ascii="仿宋_GB2312" w:eastAsia="仿宋_GB2312"/>
          <w:sz w:val="32"/>
          <w:szCs w:val="32"/>
        </w:rPr>
      </w:pPr>
      <w:r w:rsidRPr="00F96636">
        <w:rPr>
          <w:rFonts w:ascii="仿宋_GB2312" w:eastAsia="仿宋_GB2312" w:hint="eastAsia"/>
          <w:sz w:val="32"/>
          <w:szCs w:val="32"/>
        </w:rPr>
        <w:t>填写单位：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03"/>
      </w:tblGrid>
      <w:tr w:rsidR="004B5D0A" w:rsidTr="00AB6EAD">
        <w:trPr>
          <w:trHeight w:val="8970"/>
        </w:trPr>
        <w:tc>
          <w:tcPr>
            <w:tcW w:w="2127" w:type="dxa"/>
            <w:vAlign w:val="center"/>
          </w:tcPr>
          <w:p w:rsidR="004B5D0A" w:rsidRPr="00F96636" w:rsidRDefault="004B5D0A" w:rsidP="00AB6EAD">
            <w:pPr>
              <w:spacing w:line="6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对班子的意见和建议</w:t>
            </w:r>
          </w:p>
          <w:p w:rsidR="004B5D0A" w:rsidRDefault="004B5D0A" w:rsidP="00AB6EAD">
            <w:pPr>
              <w:spacing w:line="60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003" w:type="dxa"/>
          </w:tcPr>
          <w:p w:rsidR="004B5D0A" w:rsidRPr="00C745E2" w:rsidRDefault="004B5D0A" w:rsidP="00AB6EAD">
            <w:pPr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B5D0A" w:rsidRDefault="004B5D0A" w:rsidP="004B5D0A">
      <w:pPr>
        <w:spacing w:line="600" w:lineRule="exac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备注：若本页不够可另加附页</w:t>
      </w:r>
    </w:p>
    <w:p w:rsidR="004B5D0A" w:rsidRDefault="004B5D0A" w:rsidP="004B5D0A">
      <w:pPr>
        <w:snapToGrid w:val="0"/>
        <w:spacing w:line="600" w:lineRule="exact"/>
        <w:rPr>
          <w:rFonts w:ascii="宋体"/>
          <w:sz w:val="32"/>
          <w:szCs w:val="32"/>
        </w:rPr>
      </w:pPr>
      <w:r>
        <w:br w:type="page"/>
      </w: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  <w:r>
        <w:rPr>
          <w:rFonts w:ascii="华文中宋" w:eastAsia="华文中宋" w:hAnsi="华文中宋" w:cs="方正仿宋简体" w:hint="eastAsia"/>
          <w:sz w:val="36"/>
          <w:szCs w:val="36"/>
        </w:rPr>
        <w:lastRenderedPageBreak/>
        <w:t>市统计局班子成员</w:t>
      </w:r>
    </w:p>
    <w:p w:rsidR="004B5D0A" w:rsidRDefault="004B5D0A" w:rsidP="004B2AE6">
      <w:pPr>
        <w:snapToGrid w:val="0"/>
        <w:spacing w:beforeLines="100" w:before="312" w:line="560" w:lineRule="exact"/>
        <w:jc w:val="center"/>
        <w:rPr>
          <w:rFonts w:ascii="华文中宋" w:eastAsia="华文中宋" w:hAnsi="华文中宋" w:cs="方正仿宋简体"/>
          <w:sz w:val="36"/>
          <w:szCs w:val="36"/>
        </w:rPr>
      </w:pPr>
      <w:r>
        <w:rPr>
          <w:rFonts w:ascii="华文中宋" w:eastAsia="华文中宋" w:hAnsi="华文中宋" w:cs="方正仿宋简体" w:hint="eastAsia"/>
          <w:sz w:val="36"/>
          <w:szCs w:val="36"/>
        </w:rPr>
        <w:t>2020年度民主生活会会前征求意见表</w:t>
      </w:r>
    </w:p>
    <w:p w:rsidR="004B5D0A" w:rsidRPr="005257E4" w:rsidRDefault="004B5D0A" w:rsidP="004B5D0A">
      <w:pPr>
        <w:snapToGrid w:val="0"/>
        <w:jc w:val="center"/>
        <w:rPr>
          <w:rFonts w:ascii="华文中宋" w:eastAsia="华文中宋" w:hAnsi="华文中宋" w:cs="方正仿宋简体"/>
          <w:sz w:val="36"/>
          <w:szCs w:val="36"/>
        </w:rPr>
      </w:pPr>
    </w:p>
    <w:p w:rsidR="004B5D0A" w:rsidRPr="00F96636" w:rsidRDefault="004B5D0A" w:rsidP="004B5D0A">
      <w:pPr>
        <w:snapToGrid w:val="0"/>
        <w:rPr>
          <w:rFonts w:ascii="仿宋_GB2312" w:eastAsia="仿宋_GB2312"/>
          <w:sz w:val="44"/>
        </w:rPr>
      </w:pPr>
      <w:r w:rsidRPr="00F96636">
        <w:rPr>
          <w:rFonts w:ascii="仿宋_GB2312" w:eastAsia="仿宋_GB2312" w:hint="eastAsia"/>
          <w:sz w:val="32"/>
          <w:szCs w:val="32"/>
        </w:rPr>
        <w:t>填写单位：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880"/>
        <w:gridCol w:w="6237"/>
      </w:tblGrid>
      <w:tr w:rsidR="004B5D0A" w:rsidTr="00AB6EAD">
        <w:trPr>
          <w:trHeight w:hRule="exact" w:val="978"/>
        </w:trPr>
        <w:tc>
          <w:tcPr>
            <w:tcW w:w="1489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80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6237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对班子成员的意见和建议</w:t>
            </w:r>
          </w:p>
        </w:tc>
      </w:tr>
      <w:tr w:rsidR="004B5D0A" w:rsidTr="00AB6EAD">
        <w:trPr>
          <w:trHeight w:hRule="exact" w:val="1976"/>
        </w:trPr>
        <w:tc>
          <w:tcPr>
            <w:tcW w:w="1489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翟昆华</w:t>
            </w:r>
          </w:p>
        </w:tc>
        <w:tc>
          <w:tcPr>
            <w:tcW w:w="1880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党组书记、局长</w:t>
            </w:r>
          </w:p>
        </w:tc>
        <w:tc>
          <w:tcPr>
            <w:tcW w:w="6237" w:type="dxa"/>
            <w:vAlign w:val="center"/>
          </w:tcPr>
          <w:p w:rsidR="004B5D0A" w:rsidRDefault="004B5D0A" w:rsidP="00AB6EAD">
            <w:pPr>
              <w:jc w:val="center"/>
            </w:pPr>
          </w:p>
        </w:tc>
      </w:tr>
      <w:tr w:rsidR="004B5D0A" w:rsidTr="00AB6EAD">
        <w:trPr>
          <w:trHeight w:hRule="exact" w:val="1718"/>
        </w:trPr>
        <w:tc>
          <w:tcPr>
            <w:tcW w:w="1489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伍重武</w:t>
            </w:r>
          </w:p>
        </w:tc>
        <w:tc>
          <w:tcPr>
            <w:tcW w:w="1880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副局长</w:t>
            </w:r>
          </w:p>
        </w:tc>
        <w:tc>
          <w:tcPr>
            <w:tcW w:w="6237" w:type="dxa"/>
            <w:vAlign w:val="center"/>
          </w:tcPr>
          <w:p w:rsidR="004B5D0A" w:rsidRDefault="004B5D0A" w:rsidP="00AB6EAD">
            <w:pPr>
              <w:jc w:val="center"/>
            </w:pPr>
          </w:p>
        </w:tc>
      </w:tr>
      <w:tr w:rsidR="004B5D0A" w:rsidTr="00AB6EAD">
        <w:trPr>
          <w:trHeight w:hRule="exact" w:val="1527"/>
        </w:trPr>
        <w:tc>
          <w:tcPr>
            <w:tcW w:w="1489" w:type="dxa"/>
            <w:vAlign w:val="center"/>
          </w:tcPr>
          <w:p w:rsidR="004B5D0A" w:rsidRPr="00F96636" w:rsidRDefault="004B5D0A" w:rsidP="004B2AE6">
            <w:pPr>
              <w:ind w:left="420" w:hanging="4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刘汉</w:t>
            </w:r>
            <w:r w:rsidR="004B2AE6">
              <w:rPr>
                <w:rFonts w:ascii="仿宋_GB2312" w:eastAsia="仿宋_GB2312" w:hint="eastAsia"/>
                <w:sz w:val="32"/>
                <w:szCs w:val="32"/>
              </w:rPr>
              <w:t>武</w:t>
            </w:r>
          </w:p>
        </w:tc>
        <w:tc>
          <w:tcPr>
            <w:tcW w:w="1880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党组成员、副局长</w:t>
            </w:r>
          </w:p>
        </w:tc>
        <w:tc>
          <w:tcPr>
            <w:tcW w:w="6237" w:type="dxa"/>
            <w:vAlign w:val="center"/>
          </w:tcPr>
          <w:p w:rsidR="004B5D0A" w:rsidRDefault="004B5D0A" w:rsidP="00AB6EAD">
            <w:pPr>
              <w:jc w:val="center"/>
            </w:pPr>
          </w:p>
        </w:tc>
      </w:tr>
      <w:tr w:rsidR="004B5D0A" w:rsidTr="00AB6EAD">
        <w:trPr>
          <w:trHeight w:hRule="exact" w:val="1814"/>
        </w:trPr>
        <w:tc>
          <w:tcPr>
            <w:tcW w:w="1489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肖飞鹰</w:t>
            </w:r>
          </w:p>
        </w:tc>
        <w:tc>
          <w:tcPr>
            <w:tcW w:w="1880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党组成员、副局长</w:t>
            </w:r>
          </w:p>
        </w:tc>
        <w:tc>
          <w:tcPr>
            <w:tcW w:w="6237" w:type="dxa"/>
            <w:vAlign w:val="center"/>
          </w:tcPr>
          <w:p w:rsidR="004B5D0A" w:rsidRDefault="004B5D0A" w:rsidP="00AB6EAD">
            <w:pPr>
              <w:jc w:val="center"/>
            </w:pPr>
          </w:p>
        </w:tc>
      </w:tr>
      <w:tr w:rsidR="004B5D0A" w:rsidTr="00AB6EAD">
        <w:trPr>
          <w:trHeight w:hRule="exact" w:val="1814"/>
        </w:trPr>
        <w:tc>
          <w:tcPr>
            <w:tcW w:w="1489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钱盛发</w:t>
            </w:r>
          </w:p>
        </w:tc>
        <w:tc>
          <w:tcPr>
            <w:tcW w:w="1880" w:type="dxa"/>
            <w:vAlign w:val="center"/>
          </w:tcPr>
          <w:p w:rsidR="004B5D0A" w:rsidRPr="00F96636" w:rsidRDefault="004B5D0A" w:rsidP="00AB6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96636">
              <w:rPr>
                <w:rFonts w:ascii="仿宋_GB2312" w:eastAsia="仿宋_GB2312" w:hint="eastAsia"/>
                <w:sz w:val="32"/>
                <w:szCs w:val="32"/>
              </w:rPr>
              <w:t>总统计师</w:t>
            </w:r>
          </w:p>
        </w:tc>
        <w:tc>
          <w:tcPr>
            <w:tcW w:w="6237" w:type="dxa"/>
            <w:vAlign w:val="center"/>
          </w:tcPr>
          <w:p w:rsidR="004B5D0A" w:rsidRDefault="004B5D0A" w:rsidP="00AB6EAD">
            <w:pPr>
              <w:jc w:val="center"/>
            </w:pPr>
          </w:p>
        </w:tc>
      </w:tr>
    </w:tbl>
    <w:p w:rsidR="00A90194" w:rsidRPr="004B5D0A" w:rsidRDefault="004B5D0A" w:rsidP="004B5D0A">
      <w:pPr>
        <w:spacing w:line="600" w:lineRule="exac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备注：若本页不够可另加附页</w:t>
      </w:r>
    </w:p>
    <w:sectPr w:rsidR="00A90194" w:rsidRPr="004B5D0A" w:rsidSect="004E1A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E5" w:rsidRDefault="00BE67E5" w:rsidP="002A395B">
      <w:r>
        <w:separator/>
      </w:r>
    </w:p>
  </w:endnote>
  <w:endnote w:type="continuationSeparator" w:id="0">
    <w:p w:rsidR="00BE67E5" w:rsidRDefault="00BE67E5" w:rsidP="002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1063"/>
      <w:docPartObj>
        <w:docPartGallery w:val="Page Numbers (Bottom of Page)"/>
        <w:docPartUnique/>
      </w:docPartObj>
    </w:sdtPr>
    <w:sdtEndPr/>
    <w:sdtContent>
      <w:p w:rsidR="004B5D0A" w:rsidRDefault="00BE67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E6" w:rsidRPr="004E7CE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B5D0A" w:rsidRDefault="004B5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E5" w:rsidRDefault="00BE67E5" w:rsidP="002A395B">
      <w:r>
        <w:separator/>
      </w:r>
    </w:p>
  </w:footnote>
  <w:footnote w:type="continuationSeparator" w:id="0">
    <w:p w:rsidR="00BE67E5" w:rsidRDefault="00BE67E5" w:rsidP="002A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B"/>
    <w:rsid w:val="00003BF1"/>
    <w:rsid w:val="000D6A20"/>
    <w:rsid w:val="0022491D"/>
    <w:rsid w:val="002A395B"/>
    <w:rsid w:val="0030397C"/>
    <w:rsid w:val="003B07F9"/>
    <w:rsid w:val="003F1A13"/>
    <w:rsid w:val="00437C7D"/>
    <w:rsid w:val="004B2AE6"/>
    <w:rsid w:val="004B5D0A"/>
    <w:rsid w:val="004B6A11"/>
    <w:rsid w:val="004E1A35"/>
    <w:rsid w:val="004E7CE6"/>
    <w:rsid w:val="0052102E"/>
    <w:rsid w:val="005D1E4C"/>
    <w:rsid w:val="00667DFC"/>
    <w:rsid w:val="00704922"/>
    <w:rsid w:val="00710833"/>
    <w:rsid w:val="007242C6"/>
    <w:rsid w:val="0073547B"/>
    <w:rsid w:val="007608FF"/>
    <w:rsid w:val="007823F2"/>
    <w:rsid w:val="00787460"/>
    <w:rsid w:val="007A04FF"/>
    <w:rsid w:val="00836DBB"/>
    <w:rsid w:val="00861076"/>
    <w:rsid w:val="008A2DFD"/>
    <w:rsid w:val="008D0F51"/>
    <w:rsid w:val="00912CA6"/>
    <w:rsid w:val="009B5901"/>
    <w:rsid w:val="00A76F39"/>
    <w:rsid w:val="00A90194"/>
    <w:rsid w:val="00B17659"/>
    <w:rsid w:val="00B448C0"/>
    <w:rsid w:val="00B57C51"/>
    <w:rsid w:val="00B878AF"/>
    <w:rsid w:val="00B94055"/>
    <w:rsid w:val="00BB4D1E"/>
    <w:rsid w:val="00BE67E5"/>
    <w:rsid w:val="00D15913"/>
    <w:rsid w:val="00D23EDA"/>
    <w:rsid w:val="00D8135D"/>
    <w:rsid w:val="00DF4697"/>
    <w:rsid w:val="00EC0732"/>
    <w:rsid w:val="00FA6B8F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5394B-84D2-4CA7-B187-C089699E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95B"/>
    <w:rPr>
      <w:sz w:val="18"/>
      <w:szCs w:val="18"/>
    </w:rPr>
  </w:style>
  <w:style w:type="paragraph" w:customStyle="1" w:styleId="p0">
    <w:name w:val="p0"/>
    <w:basedOn w:val="a"/>
    <w:rsid w:val="002A395B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2</cp:revision>
  <cp:lastPrinted>2021-01-12T09:26:00Z</cp:lastPrinted>
  <dcterms:created xsi:type="dcterms:W3CDTF">2021-03-08T07:41:00Z</dcterms:created>
  <dcterms:modified xsi:type="dcterms:W3CDTF">2021-03-08T07:41:00Z</dcterms:modified>
</cp:coreProperties>
</file>